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413624" w14:textId="09B63D22" w:rsidR="00BF2AE3" w:rsidRPr="00BF2AE3" w:rsidRDefault="00BF2AE3" w:rsidP="00BF2AE3">
      <w:pPr>
        <w:jc w:val="center"/>
        <w:rPr>
          <w:rFonts w:asciiTheme="minorHAnsi" w:eastAsia="Times New Roman" w:hAnsiTheme="minorHAnsi" w:cstheme="minorHAnsi"/>
          <w:b/>
          <w:bCs/>
          <w:color w:val="000000"/>
          <w:sz w:val="32"/>
          <w:szCs w:val="32"/>
          <w:u w:val="single"/>
        </w:rPr>
      </w:pPr>
      <w:r w:rsidRPr="00BF2AE3">
        <w:rPr>
          <w:rFonts w:asciiTheme="minorHAnsi" w:eastAsia="Times New Roman" w:hAnsiTheme="minorHAnsi" w:cstheme="minorHAnsi"/>
          <w:b/>
          <w:bCs/>
          <w:color w:val="000000"/>
          <w:sz w:val="32"/>
          <w:szCs w:val="32"/>
          <w:u w:val="single"/>
        </w:rPr>
        <w:t xml:space="preserve">FAQ for you and your </w:t>
      </w:r>
      <w:r w:rsidR="00AD78A5">
        <w:rPr>
          <w:rFonts w:asciiTheme="minorHAnsi" w:eastAsia="Times New Roman" w:hAnsiTheme="minorHAnsi" w:cstheme="minorHAnsi"/>
          <w:b/>
          <w:bCs/>
          <w:color w:val="000000"/>
          <w:sz w:val="32"/>
          <w:szCs w:val="32"/>
          <w:u w:val="single"/>
        </w:rPr>
        <w:t>S</w:t>
      </w:r>
      <w:r w:rsidRPr="00BF2AE3">
        <w:rPr>
          <w:rFonts w:asciiTheme="minorHAnsi" w:eastAsia="Times New Roman" w:hAnsiTheme="minorHAnsi" w:cstheme="minorHAnsi"/>
          <w:b/>
          <w:bCs/>
          <w:color w:val="000000"/>
          <w:sz w:val="32"/>
          <w:szCs w:val="32"/>
          <w:u w:val="single"/>
        </w:rPr>
        <w:t xml:space="preserve">chool </w:t>
      </w:r>
      <w:r w:rsidR="00AD78A5">
        <w:rPr>
          <w:rFonts w:asciiTheme="minorHAnsi" w:eastAsia="Times New Roman" w:hAnsiTheme="minorHAnsi" w:cstheme="minorHAnsi"/>
          <w:b/>
          <w:bCs/>
          <w:color w:val="000000"/>
          <w:sz w:val="32"/>
          <w:szCs w:val="32"/>
          <w:u w:val="single"/>
        </w:rPr>
        <w:t>B</w:t>
      </w:r>
      <w:r w:rsidRPr="00BF2AE3">
        <w:rPr>
          <w:rFonts w:asciiTheme="minorHAnsi" w:eastAsia="Times New Roman" w:hAnsiTheme="minorHAnsi" w:cstheme="minorHAnsi"/>
          <w:b/>
          <w:bCs/>
          <w:color w:val="000000"/>
          <w:sz w:val="32"/>
          <w:szCs w:val="32"/>
          <w:u w:val="single"/>
        </w:rPr>
        <w:t xml:space="preserve">oard on the </w:t>
      </w:r>
      <w:r w:rsidR="00AD78A5">
        <w:rPr>
          <w:rFonts w:asciiTheme="minorHAnsi" w:eastAsia="Times New Roman" w:hAnsiTheme="minorHAnsi" w:cstheme="minorHAnsi"/>
          <w:b/>
          <w:bCs/>
          <w:color w:val="000000"/>
          <w:sz w:val="32"/>
          <w:szCs w:val="32"/>
          <w:u w:val="single"/>
        </w:rPr>
        <w:t>P</w:t>
      </w:r>
      <w:r w:rsidRPr="00BF2AE3">
        <w:rPr>
          <w:rFonts w:asciiTheme="minorHAnsi" w:eastAsia="Times New Roman" w:hAnsiTheme="minorHAnsi" w:cstheme="minorHAnsi"/>
          <w:b/>
          <w:bCs/>
          <w:color w:val="000000"/>
          <w:sz w:val="32"/>
          <w:szCs w:val="32"/>
          <w:u w:val="single"/>
        </w:rPr>
        <w:t xml:space="preserve">roposed </w:t>
      </w:r>
      <w:r w:rsidR="00AD78A5">
        <w:rPr>
          <w:rFonts w:asciiTheme="minorHAnsi" w:eastAsia="Times New Roman" w:hAnsiTheme="minorHAnsi" w:cstheme="minorHAnsi"/>
          <w:b/>
          <w:bCs/>
          <w:color w:val="000000"/>
          <w:sz w:val="32"/>
          <w:szCs w:val="32"/>
          <w:u w:val="single"/>
        </w:rPr>
        <w:t>H</w:t>
      </w:r>
      <w:r w:rsidRPr="00BF2AE3">
        <w:rPr>
          <w:rFonts w:asciiTheme="minorHAnsi" w:eastAsia="Times New Roman" w:hAnsiTheme="minorHAnsi" w:cstheme="minorHAnsi"/>
          <w:b/>
          <w:bCs/>
          <w:color w:val="000000"/>
          <w:sz w:val="32"/>
          <w:szCs w:val="32"/>
          <w:u w:val="single"/>
        </w:rPr>
        <w:t xml:space="preserve">ealth </w:t>
      </w:r>
      <w:r w:rsidR="00AD78A5">
        <w:rPr>
          <w:rFonts w:asciiTheme="minorHAnsi" w:eastAsia="Times New Roman" w:hAnsiTheme="minorHAnsi" w:cstheme="minorHAnsi"/>
          <w:b/>
          <w:bCs/>
          <w:color w:val="000000"/>
          <w:sz w:val="32"/>
          <w:szCs w:val="32"/>
          <w:u w:val="single"/>
        </w:rPr>
        <w:t>S</w:t>
      </w:r>
      <w:r w:rsidRPr="00BF2AE3">
        <w:rPr>
          <w:rFonts w:asciiTheme="minorHAnsi" w:eastAsia="Times New Roman" w:hAnsiTheme="minorHAnsi" w:cstheme="minorHAnsi"/>
          <w:b/>
          <w:bCs/>
          <w:color w:val="000000"/>
          <w:sz w:val="32"/>
          <w:szCs w:val="32"/>
          <w:u w:val="single"/>
        </w:rPr>
        <w:t>tandards</w:t>
      </w:r>
    </w:p>
    <w:p w14:paraId="1CB1D880" w14:textId="14FDEB86" w:rsidR="00BF2AE3" w:rsidRPr="00BF2AE3" w:rsidRDefault="00BF2AE3" w:rsidP="00BF2AE3">
      <w:pPr>
        <w:jc w:val="center"/>
        <w:rPr>
          <w:rFonts w:asciiTheme="minorHAnsi" w:eastAsia="Times New Roman" w:hAnsiTheme="minorHAnsi" w:cstheme="minorHAnsi"/>
          <w:b/>
          <w:bCs/>
          <w:color w:val="000000"/>
          <w:sz w:val="24"/>
          <w:szCs w:val="24"/>
          <w:u w:val="single"/>
        </w:rPr>
      </w:pPr>
      <w:r w:rsidRPr="00BF2AE3">
        <w:rPr>
          <w:rFonts w:asciiTheme="minorHAnsi" w:eastAsia="Times New Roman" w:hAnsiTheme="minorHAnsi" w:cstheme="minorHAnsi"/>
          <w:color w:val="000000"/>
          <w:sz w:val="24"/>
          <w:szCs w:val="24"/>
        </w:rPr>
        <w:t>April 2021</w:t>
      </w:r>
    </w:p>
    <w:p w14:paraId="65F10F86" w14:textId="77777777" w:rsidR="00BF2AE3" w:rsidRPr="00BF2AE3" w:rsidRDefault="00BF2AE3" w:rsidP="00BF2AE3">
      <w:pPr>
        <w:rPr>
          <w:rFonts w:asciiTheme="minorHAnsi" w:eastAsia="Times New Roman" w:hAnsiTheme="minorHAnsi" w:cstheme="minorHAnsi"/>
          <w:color w:val="000000"/>
          <w:sz w:val="24"/>
          <w:szCs w:val="24"/>
        </w:rPr>
      </w:pPr>
    </w:p>
    <w:p w14:paraId="59D2E70D" w14:textId="77777777" w:rsidR="001F1612" w:rsidRPr="00DA7C55" w:rsidRDefault="001F1612" w:rsidP="001F1612">
      <w:pPr>
        <w:pStyle w:val="NoSpacing"/>
        <w:rPr>
          <w:rFonts w:asciiTheme="minorHAnsi" w:hAnsiTheme="minorHAnsi" w:cstheme="minorHAnsi"/>
          <w:b/>
          <w:bCs/>
        </w:rPr>
      </w:pPr>
      <w:r w:rsidRPr="00DA7C55">
        <w:rPr>
          <w:rFonts w:asciiTheme="minorHAnsi" w:hAnsiTheme="minorHAnsi" w:cstheme="minorHAnsi"/>
          <w:b/>
          <w:bCs/>
        </w:rPr>
        <w:t>Q: What are "Content Area Standards"?</w:t>
      </w:r>
    </w:p>
    <w:p w14:paraId="372912C2" w14:textId="77777777" w:rsidR="001F1612" w:rsidRPr="001F1612" w:rsidRDefault="001F1612" w:rsidP="001F1612">
      <w:pPr>
        <w:pStyle w:val="NoSpacing"/>
        <w:numPr>
          <w:ilvl w:val="0"/>
          <w:numId w:val="7"/>
        </w:numPr>
        <w:rPr>
          <w:rFonts w:asciiTheme="minorHAnsi" w:hAnsiTheme="minorHAnsi" w:cstheme="minorHAnsi"/>
        </w:rPr>
      </w:pPr>
      <w:r w:rsidRPr="001F1612">
        <w:rPr>
          <w:rFonts w:asciiTheme="minorHAnsi" w:hAnsiTheme="minorHAnsi" w:cstheme="minorHAnsi"/>
        </w:rPr>
        <w:t xml:space="preserve">A: Content area standards reflect the knowledge and skills students are expected to learn in a given content area.  Because these standards create a framework for teaching and learning, they articulate a trajectory for knowledge acquisition across all grade levels so student learning builds on prior knowledge, becoming more in-depth over time.  By setting clear benchmarks for learning, content area standards provide guidance to teachers as they develop learning experiences.  Currently, Rule 10 (004.01A &amp; 004.01C) requires school districts to have written guides, frameworks, or standards for all content areas in elementary, middle, and high school instructional programs. </w:t>
      </w:r>
    </w:p>
    <w:p w14:paraId="591A7A4E" w14:textId="77777777" w:rsidR="00E416FD" w:rsidRDefault="00E416FD" w:rsidP="001F1612">
      <w:pPr>
        <w:pStyle w:val="NoSpacing"/>
        <w:rPr>
          <w:rFonts w:asciiTheme="minorHAnsi" w:hAnsiTheme="minorHAnsi" w:cstheme="minorHAnsi"/>
        </w:rPr>
      </w:pPr>
    </w:p>
    <w:p w14:paraId="3DC17CE9" w14:textId="20E700E8" w:rsidR="001F1612" w:rsidRPr="00DA7C55" w:rsidRDefault="001F1612" w:rsidP="001F1612">
      <w:pPr>
        <w:pStyle w:val="NoSpacing"/>
        <w:rPr>
          <w:rFonts w:asciiTheme="minorHAnsi" w:hAnsiTheme="minorHAnsi" w:cstheme="minorHAnsi"/>
          <w:b/>
          <w:bCs/>
        </w:rPr>
      </w:pPr>
      <w:r w:rsidRPr="00DA7C55">
        <w:rPr>
          <w:rFonts w:asciiTheme="minorHAnsi" w:hAnsiTheme="minorHAnsi" w:cstheme="minorHAnsi"/>
          <w:b/>
          <w:bCs/>
        </w:rPr>
        <w:t>Q:  What are the proposed health standards and how can I see them?</w:t>
      </w:r>
    </w:p>
    <w:p w14:paraId="21B32A77" w14:textId="77777777" w:rsidR="00167959" w:rsidRDefault="001F1612" w:rsidP="00E416FD">
      <w:pPr>
        <w:pStyle w:val="NoSpacing"/>
        <w:numPr>
          <w:ilvl w:val="0"/>
          <w:numId w:val="7"/>
        </w:numPr>
        <w:rPr>
          <w:rFonts w:asciiTheme="minorHAnsi" w:hAnsiTheme="minorHAnsi" w:cstheme="minorHAnsi"/>
        </w:rPr>
      </w:pPr>
      <w:r w:rsidRPr="001F1612">
        <w:rPr>
          <w:rFonts w:asciiTheme="minorHAnsi" w:hAnsiTheme="minorHAnsi" w:cstheme="minorHAnsi"/>
        </w:rPr>
        <w:t xml:space="preserve">A:  The proposed standards are posted on the Health Education Standards Development Webpage: </w:t>
      </w:r>
      <w:hyperlink r:id="rId7" w:history="1">
        <w:r w:rsidR="00DA7C55" w:rsidRPr="002B36F2">
          <w:rPr>
            <w:rStyle w:val="Hyperlink"/>
            <w:rFonts w:asciiTheme="minorHAnsi" w:hAnsiTheme="minorHAnsi" w:cstheme="minorHAnsi"/>
          </w:rPr>
          <w:t>https://www.education.ne.gov/healthed/health-education-standards-development/</w:t>
        </w:r>
      </w:hyperlink>
    </w:p>
    <w:p w14:paraId="42E1C7B8" w14:textId="3BC578AC" w:rsidR="001F1612" w:rsidRPr="001F1612" w:rsidRDefault="001F1612" w:rsidP="00167959">
      <w:pPr>
        <w:pStyle w:val="NoSpacing"/>
        <w:numPr>
          <w:ilvl w:val="1"/>
          <w:numId w:val="7"/>
        </w:numPr>
        <w:rPr>
          <w:rFonts w:asciiTheme="minorHAnsi" w:hAnsiTheme="minorHAnsi" w:cstheme="minorHAnsi"/>
        </w:rPr>
      </w:pPr>
      <w:r w:rsidRPr="001F1612">
        <w:rPr>
          <w:rFonts w:asciiTheme="minorHAnsi" w:hAnsiTheme="minorHAnsi" w:cstheme="minorHAnsi"/>
        </w:rPr>
        <w:t xml:space="preserve">The direct link to the standards is located here: </w:t>
      </w:r>
      <w:hyperlink r:id="rId8" w:history="1">
        <w:r w:rsidR="00167959" w:rsidRPr="002B36F2">
          <w:rPr>
            <w:rStyle w:val="Hyperlink"/>
            <w:rFonts w:asciiTheme="minorHAnsi" w:hAnsiTheme="minorHAnsi" w:cstheme="minorHAnsi"/>
          </w:rPr>
          <w:t>https://cdn.education.ne.gov/wp-content/uploads/2021/03/Nebraska-Health-Education-Standards-DRAFT-1-Public-Input-_-with-colors.pdf</w:t>
        </w:r>
      </w:hyperlink>
      <w:r w:rsidR="00167959">
        <w:rPr>
          <w:rFonts w:asciiTheme="minorHAnsi" w:hAnsiTheme="minorHAnsi" w:cstheme="minorHAnsi"/>
        </w:rPr>
        <w:t xml:space="preserve"> </w:t>
      </w:r>
    </w:p>
    <w:p w14:paraId="6AB7A5D9" w14:textId="77777777" w:rsidR="001F1612" w:rsidRPr="001F1612" w:rsidRDefault="001F1612" w:rsidP="001F1612">
      <w:pPr>
        <w:pStyle w:val="NoSpacing"/>
        <w:rPr>
          <w:rFonts w:asciiTheme="minorHAnsi" w:hAnsiTheme="minorHAnsi" w:cstheme="minorHAnsi"/>
        </w:rPr>
      </w:pPr>
    </w:p>
    <w:p w14:paraId="22626507" w14:textId="77777777" w:rsidR="001F1612" w:rsidRPr="00043A61" w:rsidRDefault="001F1612" w:rsidP="001F1612">
      <w:pPr>
        <w:pStyle w:val="NoSpacing"/>
        <w:rPr>
          <w:rFonts w:asciiTheme="minorHAnsi" w:hAnsiTheme="minorHAnsi" w:cstheme="minorHAnsi"/>
          <w:b/>
          <w:bCs/>
        </w:rPr>
      </w:pPr>
      <w:r w:rsidRPr="00043A61">
        <w:rPr>
          <w:rFonts w:asciiTheme="minorHAnsi" w:hAnsiTheme="minorHAnsi" w:cstheme="minorHAnsi"/>
          <w:b/>
          <w:bCs/>
        </w:rPr>
        <w:t>Q:  Because the draft standards being discussed are health standards, it is up to local school boards to adopt or not?</w:t>
      </w:r>
    </w:p>
    <w:p w14:paraId="102B8746" w14:textId="77777777" w:rsidR="00167959" w:rsidRDefault="001F1612" w:rsidP="001F1612">
      <w:pPr>
        <w:pStyle w:val="NoSpacing"/>
        <w:numPr>
          <w:ilvl w:val="0"/>
          <w:numId w:val="7"/>
        </w:numPr>
        <w:rPr>
          <w:rFonts w:asciiTheme="minorHAnsi" w:hAnsiTheme="minorHAnsi" w:cstheme="minorHAnsi"/>
        </w:rPr>
      </w:pPr>
      <w:r w:rsidRPr="001F1612">
        <w:rPr>
          <w:rFonts w:asciiTheme="minorHAnsi" w:hAnsiTheme="minorHAnsi" w:cstheme="minorHAnsi"/>
        </w:rPr>
        <w:t xml:space="preserve">A:  Yes, local school boards will determine if they adopt the Nebraska Health Education Standards.  </w:t>
      </w:r>
    </w:p>
    <w:p w14:paraId="7B8EF9C2" w14:textId="7170D1BF" w:rsidR="001F1612" w:rsidRPr="00E416FD" w:rsidRDefault="001F1612" w:rsidP="00167959">
      <w:pPr>
        <w:pStyle w:val="NoSpacing"/>
        <w:numPr>
          <w:ilvl w:val="1"/>
          <w:numId w:val="7"/>
        </w:numPr>
        <w:rPr>
          <w:rFonts w:asciiTheme="minorHAnsi" w:hAnsiTheme="minorHAnsi" w:cstheme="minorHAnsi"/>
        </w:rPr>
      </w:pPr>
      <w:r w:rsidRPr="00E416FD">
        <w:rPr>
          <w:rFonts w:asciiTheme="minorHAnsi" w:hAnsiTheme="minorHAnsi" w:cstheme="minorHAnsi"/>
        </w:rPr>
        <w:t>More specifically, schools in Nebraska are required to include health education within their instructional programs for elementary, middle, and high schools. The instructional programs are to have written guides, frameworks, or standards. Unlike reading, writing, mathematics, science, and social studies, public school districts and accredited nonpublic school systems are not required by law to adopt the state Nebraska Health Education Standards but are required to have standards in place for health education. The decision to utilize the Nebraska Health Education Standards, in whole or part, is determined by each local school district or school system.</w:t>
      </w:r>
    </w:p>
    <w:p w14:paraId="6B5BDF21" w14:textId="77777777" w:rsidR="00E416FD" w:rsidRDefault="00E416FD" w:rsidP="001F1612">
      <w:pPr>
        <w:pStyle w:val="NoSpacing"/>
        <w:rPr>
          <w:rFonts w:asciiTheme="minorHAnsi" w:hAnsiTheme="minorHAnsi" w:cstheme="minorHAnsi"/>
        </w:rPr>
      </w:pPr>
    </w:p>
    <w:p w14:paraId="371073C0" w14:textId="24C9C373" w:rsidR="001F1612" w:rsidRPr="00043A61" w:rsidRDefault="001F1612" w:rsidP="001F1612">
      <w:pPr>
        <w:pStyle w:val="NoSpacing"/>
        <w:rPr>
          <w:rFonts w:asciiTheme="minorHAnsi" w:hAnsiTheme="minorHAnsi" w:cstheme="minorHAnsi"/>
          <w:b/>
          <w:bCs/>
        </w:rPr>
      </w:pPr>
      <w:r w:rsidRPr="00043A61">
        <w:rPr>
          <w:rFonts w:asciiTheme="minorHAnsi" w:hAnsiTheme="minorHAnsi" w:cstheme="minorHAnsi"/>
          <w:b/>
          <w:bCs/>
        </w:rPr>
        <w:t>Q:  Who wrote these proposed standards?</w:t>
      </w:r>
    </w:p>
    <w:p w14:paraId="0D35525D" w14:textId="630D0F13" w:rsidR="001F1612" w:rsidRPr="001F1612" w:rsidRDefault="001F1612" w:rsidP="00E416FD">
      <w:pPr>
        <w:pStyle w:val="NoSpacing"/>
        <w:numPr>
          <w:ilvl w:val="0"/>
          <w:numId w:val="7"/>
        </w:numPr>
        <w:rPr>
          <w:rFonts w:asciiTheme="minorHAnsi" w:hAnsiTheme="minorHAnsi" w:cstheme="minorHAnsi"/>
        </w:rPr>
      </w:pPr>
      <w:r w:rsidRPr="001F1612">
        <w:rPr>
          <w:rFonts w:asciiTheme="minorHAnsi" w:hAnsiTheme="minorHAnsi" w:cstheme="minorHAnsi"/>
        </w:rPr>
        <w:t xml:space="preserve">A:  Historically, the NDE has used Nebraska educators to write and/or revise content area standards. For Health Education, applications were made available to Physical Education, Health Education, and Family and Consumer Science teachers and administrators.  The writing team was selected from the submitted applications. The Nebraska educators participating in the writing team is posted here: </w:t>
      </w:r>
      <w:hyperlink r:id="rId9" w:history="1">
        <w:r w:rsidR="00043A61" w:rsidRPr="002B36F2">
          <w:rPr>
            <w:rStyle w:val="Hyperlink"/>
            <w:rFonts w:asciiTheme="minorHAnsi" w:hAnsiTheme="minorHAnsi" w:cstheme="minorHAnsi"/>
          </w:rPr>
          <w:t>https://cdn.education.ne.gov/wp-content/uploads/2021/02/Nebraska-Health-Education-Standards-Draft-1-Information.pdf</w:t>
        </w:r>
      </w:hyperlink>
      <w:r w:rsidR="00043A61">
        <w:rPr>
          <w:rFonts w:asciiTheme="minorHAnsi" w:hAnsiTheme="minorHAnsi" w:cstheme="minorHAnsi"/>
        </w:rPr>
        <w:t xml:space="preserve"> </w:t>
      </w:r>
    </w:p>
    <w:p w14:paraId="492A6BDA" w14:textId="77777777" w:rsidR="00E416FD" w:rsidRDefault="00E416FD" w:rsidP="001F1612">
      <w:pPr>
        <w:pStyle w:val="NoSpacing"/>
        <w:rPr>
          <w:rFonts w:asciiTheme="minorHAnsi" w:hAnsiTheme="minorHAnsi" w:cstheme="minorHAnsi"/>
        </w:rPr>
      </w:pPr>
    </w:p>
    <w:p w14:paraId="51A56372" w14:textId="6D394574" w:rsidR="001F1612" w:rsidRPr="00043A61" w:rsidRDefault="001F1612" w:rsidP="001F1612">
      <w:pPr>
        <w:pStyle w:val="NoSpacing"/>
        <w:rPr>
          <w:rFonts w:asciiTheme="minorHAnsi" w:hAnsiTheme="minorHAnsi" w:cstheme="minorHAnsi"/>
          <w:b/>
          <w:bCs/>
        </w:rPr>
      </w:pPr>
      <w:r w:rsidRPr="00043A61">
        <w:rPr>
          <w:rFonts w:asciiTheme="minorHAnsi" w:hAnsiTheme="minorHAnsi" w:cstheme="minorHAnsi"/>
          <w:b/>
          <w:bCs/>
        </w:rPr>
        <w:t>Q:  What is the role of the State Board of Education in this process?</w:t>
      </w:r>
    </w:p>
    <w:p w14:paraId="643771CB" w14:textId="77777777" w:rsidR="00043A61" w:rsidRDefault="001F1612" w:rsidP="001F1612">
      <w:pPr>
        <w:pStyle w:val="NoSpacing"/>
        <w:numPr>
          <w:ilvl w:val="0"/>
          <w:numId w:val="7"/>
        </w:numPr>
        <w:rPr>
          <w:rFonts w:asciiTheme="minorHAnsi" w:hAnsiTheme="minorHAnsi" w:cstheme="minorHAnsi"/>
        </w:rPr>
      </w:pPr>
      <w:r w:rsidRPr="001F1612">
        <w:rPr>
          <w:rFonts w:asciiTheme="minorHAnsi" w:hAnsiTheme="minorHAnsi" w:cstheme="minorHAnsi"/>
        </w:rPr>
        <w:t xml:space="preserve">A:  Nebraska Revised Statute 79-760.01 requires the Nebraska State Board of Education to “adopt measurable academic content standards for at least the grade levels required for statewide assessment.” Those standards shall cover the subject areas of reading, writing, mathematics, science, and social studies, and the State Board of Education shall develop a plan to review and update standards for those subject areas every seven years. </w:t>
      </w:r>
    </w:p>
    <w:p w14:paraId="2711C5EA" w14:textId="77777777" w:rsidR="00352B09" w:rsidRDefault="001F1612" w:rsidP="001F1612">
      <w:pPr>
        <w:pStyle w:val="NoSpacing"/>
        <w:numPr>
          <w:ilvl w:val="1"/>
          <w:numId w:val="7"/>
        </w:numPr>
        <w:rPr>
          <w:rFonts w:asciiTheme="minorHAnsi" w:hAnsiTheme="minorHAnsi" w:cstheme="minorHAnsi"/>
        </w:rPr>
      </w:pPr>
      <w:r w:rsidRPr="00043A61">
        <w:rPr>
          <w:rFonts w:asciiTheme="minorHAnsi" w:hAnsiTheme="minorHAnsi" w:cstheme="minorHAnsi"/>
        </w:rPr>
        <w:lastRenderedPageBreak/>
        <w:t>In addition to the content area standards required by statute, the Nebraska Department of Education has developed content area standards for fine arts, physical education, health education, and world languages, as well as course-based standards for Career and Technical Education. Although not required by law, these content area standards provide a framework for quality teaching and learning for all content areas.</w:t>
      </w:r>
    </w:p>
    <w:p w14:paraId="2DF0AB59" w14:textId="04AFFF4F" w:rsidR="001F1612" w:rsidRPr="00352B09" w:rsidRDefault="00352B09" w:rsidP="001F1612">
      <w:pPr>
        <w:pStyle w:val="NoSpacing"/>
        <w:numPr>
          <w:ilvl w:val="1"/>
          <w:numId w:val="7"/>
        </w:numPr>
        <w:rPr>
          <w:rFonts w:asciiTheme="minorHAnsi" w:hAnsiTheme="minorHAnsi" w:cstheme="minorHAnsi"/>
        </w:rPr>
      </w:pPr>
      <w:r>
        <w:rPr>
          <w:rFonts w:asciiTheme="minorHAnsi" w:hAnsiTheme="minorHAnsi" w:cstheme="minorHAnsi"/>
        </w:rPr>
        <w:t>A</w:t>
      </w:r>
      <w:r w:rsidR="001F1612" w:rsidRPr="00352B09">
        <w:rPr>
          <w:rFonts w:asciiTheme="minorHAnsi" w:hAnsiTheme="minorHAnsi" w:cstheme="minorHAnsi"/>
        </w:rPr>
        <w:t xml:space="preserve">n overview of the process to develop and/or revise content area standards is included in the </w:t>
      </w:r>
      <w:hyperlink r:id="rId10" w:history="1">
        <w:r w:rsidR="001F1612" w:rsidRPr="00352B09">
          <w:rPr>
            <w:rStyle w:val="Hyperlink"/>
            <w:rFonts w:asciiTheme="minorHAnsi" w:hAnsiTheme="minorHAnsi" w:cstheme="minorHAnsi"/>
          </w:rPr>
          <w:t>NDE’s Content Area Standards Reference Guide</w:t>
        </w:r>
      </w:hyperlink>
      <w:r w:rsidR="001F1612" w:rsidRPr="00352B09">
        <w:rPr>
          <w:rFonts w:asciiTheme="minorHAnsi" w:hAnsiTheme="minorHAnsi" w:cstheme="minorHAnsi"/>
        </w:rPr>
        <w:t>.</w:t>
      </w:r>
    </w:p>
    <w:p w14:paraId="79831937" w14:textId="77777777" w:rsidR="00E416FD" w:rsidRDefault="00E416FD" w:rsidP="001F1612">
      <w:pPr>
        <w:pStyle w:val="NoSpacing"/>
        <w:rPr>
          <w:rFonts w:asciiTheme="minorHAnsi" w:hAnsiTheme="minorHAnsi" w:cstheme="minorHAnsi"/>
        </w:rPr>
      </w:pPr>
    </w:p>
    <w:p w14:paraId="04EA4223" w14:textId="63C4371C" w:rsidR="001F1612" w:rsidRPr="00DA7C55" w:rsidRDefault="001F1612" w:rsidP="001F1612">
      <w:pPr>
        <w:pStyle w:val="NoSpacing"/>
        <w:rPr>
          <w:rFonts w:asciiTheme="minorHAnsi" w:hAnsiTheme="minorHAnsi" w:cstheme="minorHAnsi"/>
          <w:b/>
          <w:bCs/>
        </w:rPr>
      </w:pPr>
      <w:r w:rsidRPr="00DA7C55">
        <w:rPr>
          <w:rFonts w:asciiTheme="minorHAnsi" w:hAnsiTheme="minorHAnsi" w:cstheme="minorHAnsi"/>
          <w:b/>
          <w:bCs/>
        </w:rPr>
        <w:t>Q:  What is the process/timeline for standard adoption?</w:t>
      </w:r>
    </w:p>
    <w:p w14:paraId="29F7F329" w14:textId="77777777" w:rsidR="001F1612" w:rsidRPr="001F1612" w:rsidRDefault="001F1612" w:rsidP="00E416FD">
      <w:pPr>
        <w:pStyle w:val="NoSpacing"/>
        <w:numPr>
          <w:ilvl w:val="0"/>
          <w:numId w:val="7"/>
        </w:numPr>
        <w:rPr>
          <w:rFonts w:asciiTheme="minorHAnsi" w:hAnsiTheme="minorHAnsi" w:cstheme="minorHAnsi"/>
        </w:rPr>
      </w:pPr>
      <w:r w:rsidRPr="001F1612">
        <w:rPr>
          <w:rFonts w:asciiTheme="minorHAnsi" w:hAnsiTheme="minorHAnsi" w:cstheme="minorHAnsi"/>
        </w:rPr>
        <w:t xml:space="preserve">A:  The State Board will continue to weigh public input.  They took input at their April meeting and may continue to get input in subsequent months.  The Board will take final action on the draft standards likely in the Fall of 2021.  </w:t>
      </w:r>
    </w:p>
    <w:p w14:paraId="3C2DBB76" w14:textId="77777777" w:rsidR="00E416FD" w:rsidRDefault="00E416FD" w:rsidP="001F1612">
      <w:pPr>
        <w:pStyle w:val="NoSpacing"/>
        <w:rPr>
          <w:rFonts w:asciiTheme="minorHAnsi" w:hAnsiTheme="minorHAnsi" w:cstheme="minorHAnsi"/>
        </w:rPr>
      </w:pPr>
    </w:p>
    <w:p w14:paraId="28383972" w14:textId="0A7B6DBE" w:rsidR="001F1612" w:rsidRPr="00DA7C55" w:rsidRDefault="001F1612" w:rsidP="001F1612">
      <w:pPr>
        <w:pStyle w:val="NoSpacing"/>
        <w:rPr>
          <w:rFonts w:asciiTheme="minorHAnsi" w:hAnsiTheme="minorHAnsi" w:cstheme="minorHAnsi"/>
          <w:b/>
          <w:bCs/>
        </w:rPr>
      </w:pPr>
      <w:r w:rsidRPr="00DA7C55">
        <w:rPr>
          <w:rFonts w:asciiTheme="minorHAnsi" w:hAnsiTheme="minorHAnsi" w:cstheme="minorHAnsi"/>
          <w:b/>
          <w:bCs/>
        </w:rPr>
        <w:t>Q:  How can the public weigh in on the proposed standards?</w:t>
      </w:r>
    </w:p>
    <w:p w14:paraId="739CEDD8" w14:textId="77777777" w:rsidR="00861533" w:rsidRDefault="001F1612" w:rsidP="001F1612">
      <w:pPr>
        <w:pStyle w:val="NoSpacing"/>
        <w:numPr>
          <w:ilvl w:val="0"/>
          <w:numId w:val="7"/>
        </w:numPr>
        <w:rPr>
          <w:rFonts w:asciiTheme="minorHAnsi" w:hAnsiTheme="minorHAnsi" w:cstheme="minorHAnsi"/>
        </w:rPr>
      </w:pPr>
      <w:r w:rsidRPr="001F1612">
        <w:rPr>
          <w:rFonts w:asciiTheme="minorHAnsi" w:hAnsiTheme="minorHAnsi" w:cstheme="minorHAnsi"/>
        </w:rPr>
        <w:t>A:  Comments/input on the Nebraska Health Education standards can be provided via:</w:t>
      </w:r>
    </w:p>
    <w:p w14:paraId="269A0950" w14:textId="77777777" w:rsidR="00861533" w:rsidRDefault="001F1612" w:rsidP="001F1612">
      <w:pPr>
        <w:pStyle w:val="NoSpacing"/>
        <w:numPr>
          <w:ilvl w:val="1"/>
          <w:numId w:val="7"/>
        </w:numPr>
        <w:rPr>
          <w:rFonts w:asciiTheme="minorHAnsi" w:hAnsiTheme="minorHAnsi" w:cstheme="minorHAnsi"/>
        </w:rPr>
      </w:pPr>
      <w:r w:rsidRPr="00861533">
        <w:rPr>
          <w:rFonts w:asciiTheme="minorHAnsi" w:hAnsiTheme="minorHAnsi" w:cstheme="minorHAnsi"/>
        </w:rPr>
        <w:t xml:space="preserve">Email: </w:t>
      </w:r>
      <w:hyperlink r:id="rId11" w:history="1">
        <w:r w:rsidR="00861533" w:rsidRPr="002B36F2">
          <w:rPr>
            <w:rStyle w:val="Hyperlink"/>
            <w:rFonts w:asciiTheme="minorHAnsi" w:hAnsiTheme="minorHAnsi" w:cstheme="minorHAnsi"/>
          </w:rPr>
          <w:t>nde.standardsinput@nebraska.gov</w:t>
        </w:r>
      </w:hyperlink>
      <w:r w:rsidR="00861533">
        <w:rPr>
          <w:rFonts w:asciiTheme="minorHAnsi" w:hAnsiTheme="minorHAnsi" w:cstheme="minorHAnsi"/>
        </w:rPr>
        <w:t xml:space="preserve"> </w:t>
      </w:r>
      <w:r w:rsidRPr="00861533">
        <w:rPr>
          <w:rFonts w:asciiTheme="minorHAnsi" w:hAnsiTheme="minorHAnsi" w:cstheme="minorHAnsi"/>
        </w:rPr>
        <w:t xml:space="preserve"> </w:t>
      </w:r>
      <w:r w:rsidR="00861533">
        <w:rPr>
          <w:rFonts w:asciiTheme="minorHAnsi" w:hAnsiTheme="minorHAnsi" w:cstheme="minorHAnsi"/>
        </w:rPr>
        <w:t xml:space="preserve"> </w:t>
      </w:r>
    </w:p>
    <w:p w14:paraId="2CEFB766" w14:textId="632F3F3E" w:rsidR="001F1612" w:rsidRPr="00861533" w:rsidRDefault="001F1612" w:rsidP="001F1612">
      <w:pPr>
        <w:pStyle w:val="NoSpacing"/>
        <w:numPr>
          <w:ilvl w:val="1"/>
          <w:numId w:val="7"/>
        </w:numPr>
        <w:rPr>
          <w:rFonts w:asciiTheme="minorHAnsi" w:hAnsiTheme="minorHAnsi" w:cstheme="minorHAnsi"/>
        </w:rPr>
      </w:pPr>
      <w:r w:rsidRPr="00861533">
        <w:rPr>
          <w:rFonts w:asciiTheme="minorHAnsi" w:hAnsiTheme="minorHAnsi" w:cstheme="minorHAnsi"/>
        </w:rPr>
        <w:t>US Mail:</w:t>
      </w:r>
    </w:p>
    <w:p w14:paraId="035B7E47" w14:textId="77777777" w:rsidR="001F1612" w:rsidRPr="001F1612" w:rsidRDefault="001F1612" w:rsidP="00861533">
      <w:pPr>
        <w:pStyle w:val="NoSpacing"/>
        <w:ind w:left="1440" w:firstLine="720"/>
        <w:rPr>
          <w:rFonts w:asciiTheme="minorHAnsi" w:hAnsiTheme="minorHAnsi" w:cstheme="minorHAnsi"/>
        </w:rPr>
      </w:pPr>
      <w:r w:rsidRPr="001F1612">
        <w:rPr>
          <w:rFonts w:asciiTheme="minorHAnsi" w:hAnsiTheme="minorHAnsi" w:cstheme="minorHAnsi"/>
        </w:rPr>
        <w:t>Nebraska Department of Education</w:t>
      </w:r>
    </w:p>
    <w:p w14:paraId="68082270" w14:textId="77777777" w:rsidR="001F1612" w:rsidRPr="001F1612" w:rsidRDefault="001F1612" w:rsidP="00861533">
      <w:pPr>
        <w:pStyle w:val="NoSpacing"/>
        <w:ind w:left="1440" w:firstLine="720"/>
        <w:rPr>
          <w:rFonts w:asciiTheme="minorHAnsi" w:hAnsiTheme="minorHAnsi" w:cstheme="minorHAnsi"/>
        </w:rPr>
      </w:pPr>
      <w:r w:rsidRPr="001F1612">
        <w:rPr>
          <w:rFonts w:asciiTheme="minorHAnsi" w:hAnsiTheme="minorHAnsi" w:cstheme="minorHAnsi"/>
        </w:rPr>
        <w:t>P.O. Box 94987</w:t>
      </w:r>
    </w:p>
    <w:p w14:paraId="4690E268" w14:textId="77777777" w:rsidR="00861533" w:rsidRDefault="001F1612" w:rsidP="00861533">
      <w:pPr>
        <w:pStyle w:val="NoSpacing"/>
        <w:ind w:left="1440" w:firstLine="720"/>
        <w:rPr>
          <w:rFonts w:asciiTheme="minorHAnsi" w:hAnsiTheme="minorHAnsi" w:cstheme="minorHAnsi"/>
        </w:rPr>
      </w:pPr>
      <w:r w:rsidRPr="001F1612">
        <w:rPr>
          <w:rFonts w:asciiTheme="minorHAnsi" w:hAnsiTheme="minorHAnsi" w:cstheme="minorHAnsi"/>
        </w:rPr>
        <w:t>Lincoln, NE 68509-4987</w:t>
      </w:r>
    </w:p>
    <w:p w14:paraId="0D38D7B0" w14:textId="70DEA5D7" w:rsidR="00BF2AE3" w:rsidRPr="001F1612" w:rsidRDefault="001F1612" w:rsidP="00DA7C55">
      <w:pPr>
        <w:pStyle w:val="NoSpacing"/>
        <w:numPr>
          <w:ilvl w:val="1"/>
          <w:numId w:val="7"/>
        </w:numPr>
        <w:rPr>
          <w:rFonts w:asciiTheme="minorHAnsi" w:hAnsiTheme="minorHAnsi" w:cstheme="minorHAnsi"/>
        </w:rPr>
      </w:pPr>
      <w:r w:rsidRPr="001F1612">
        <w:rPr>
          <w:rFonts w:asciiTheme="minorHAnsi" w:hAnsiTheme="minorHAnsi" w:cstheme="minorHAnsi"/>
        </w:rPr>
        <w:t xml:space="preserve">Public Input Survey: </w:t>
      </w:r>
      <w:hyperlink r:id="rId12" w:history="1">
        <w:r w:rsidR="00DA7C55" w:rsidRPr="002B36F2">
          <w:rPr>
            <w:rStyle w:val="Hyperlink"/>
            <w:rFonts w:asciiTheme="minorHAnsi" w:hAnsiTheme="minorHAnsi" w:cstheme="minorHAnsi"/>
          </w:rPr>
          <w:t>https://nde.qualtrics.com/jfe/form/SV_8dI1y2pRSfXlG8R</w:t>
        </w:r>
      </w:hyperlink>
      <w:r w:rsidR="00DA7C55">
        <w:rPr>
          <w:rFonts w:asciiTheme="minorHAnsi" w:hAnsiTheme="minorHAnsi" w:cstheme="minorHAnsi"/>
        </w:rPr>
        <w:t xml:space="preserve"> </w:t>
      </w:r>
    </w:p>
    <w:sectPr w:rsidR="00BF2AE3" w:rsidRPr="001F1612">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2170B5" w14:textId="77777777" w:rsidR="00D73464" w:rsidRDefault="00D73464" w:rsidP="00BF2AE3">
      <w:r>
        <w:separator/>
      </w:r>
    </w:p>
  </w:endnote>
  <w:endnote w:type="continuationSeparator" w:id="0">
    <w:p w14:paraId="183A444E" w14:textId="77777777" w:rsidR="00D73464" w:rsidRDefault="00D73464" w:rsidP="00BF2A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D36AA0" w14:textId="77777777" w:rsidR="00D73464" w:rsidRDefault="00D73464" w:rsidP="00BF2AE3">
      <w:r>
        <w:separator/>
      </w:r>
    </w:p>
  </w:footnote>
  <w:footnote w:type="continuationSeparator" w:id="0">
    <w:p w14:paraId="49C99417" w14:textId="77777777" w:rsidR="00D73464" w:rsidRDefault="00D73464" w:rsidP="00BF2A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105DAF" w14:textId="0324044A" w:rsidR="00BF2AE3" w:rsidRPr="00BF2AE3" w:rsidRDefault="00BF2AE3" w:rsidP="00BF2AE3">
    <w:pPr>
      <w:pStyle w:val="Header"/>
      <w:jc w:val="right"/>
      <w:rPr>
        <w:sz w:val="16"/>
        <w:szCs w:val="16"/>
      </w:rPr>
    </w:pPr>
    <w:r w:rsidRPr="00BF2AE3">
      <w:rPr>
        <w:sz w:val="16"/>
        <w:szCs w:val="16"/>
      </w:rPr>
      <w:t>NASB – April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D0F7E"/>
    <w:multiLevelType w:val="hybridMultilevel"/>
    <w:tmpl w:val="58EEFF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E72998"/>
    <w:multiLevelType w:val="hybridMultilevel"/>
    <w:tmpl w:val="BE64B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9C1218"/>
    <w:multiLevelType w:val="hybridMultilevel"/>
    <w:tmpl w:val="BE183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3C6D72"/>
    <w:multiLevelType w:val="hybridMultilevel"/>
    <w:tmpl w:val="E3BAD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2812E6"/>
    <w:multiLevelType w:val="hybridMultilevel"/>
    <w:tmpl w:val="78722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B20A8F"/>
    <w:multiLevelType w:val="hybridMultilevel"/>
    <w:tmpl w:val="D4C65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4346863"/>
    <w:multiLevelType w:val="hybridMultilevel"/>
    <w:tmpl w:val="DA92A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5"/>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AE3"/>
    <w:rsid w:val="00043A61"/>
    <w:rsid w:val="00167959"/>
    <w:rsid w:val="001F1612"/>
    <w:rsid w:val="00352B09"/>
    <w:rsid w:val="00861533"/>
    <w:rsid w:val="00AD78A5"/>
    <w:rsid w:val="00BF2AE3"/>
    <w:rsid w:val="00D73464"/>
    <w:rsid w:val="00DA7C55"/>
    <w:rsid w:val="00E416FD"/>
    <w:rsid w:val="00ED52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1A986"/>
  <w15:chartTrackingRefBased/>
  <w15:docId w15:val="{5111673A-FD6F-4105-9279-9AA0139CF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2AE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F2AE3"/>
    <w:rPr>
      <w:color w:val="0000FF"/>
      <w:u w:val="single"/>
    </w:rPr>
  </w:style>
  <w:style w:type="paragraph" w:styleId="NormalWeb">
    <w:name w:val="Normal (Web)"/>
    <w:basedOn w:val="Normal"/>
    <w:uiPriority w:val="99"/>
    <w:semiHidden/>
    <w:unhideWhenUsed/>
    <w:rsid w:val="00BF2AE3"/>
  </w:style>
  <w:style w:type="paragraph" w:styleId="Header">
    <w:name w:val="header"/>
    <w:basedOn w:val="Normal"/>
    <w:link w:val="HeaderChar"/>
    <w:uiPriority w:val="99"/>
    <w:unhideWhenUsed/>
    <w:rsid w:val="00BF2AE3"/>
    <w:pPr>
      <w:tabs>
        <w:tab w:val="center" w:pos="4680"/>
        <w:tab w:val="right" w:pos="9360"/>
      </w:tabs>
    </w:pPr>
  </w:style>
  <w:style w:type="character" w:customStyle="1" w:styleId="HeaderChar">
    <w:name w:val="Header Char"/>
    <w:basedOn w:val="DefaultParagraphFont"/>
    <w:link w:val="Header"/>
    <w:uiPriority w:val="99"/>
    <w:rsid w:val="00BF2AE3"/>
    <w:rPr>
      <w:rFonts w:ascii="Calibri" w:hAnsi="Calibri" w:cs="Calibri"/>
    </w:rPr>
  </w:style>
  <w:style w:type="paragraph" w:styleId="Footer">
    <w:name w:val="footer"/>
    <w:basedOn w:val="Normal"/>
    <w:link w:val="FooterChar"/>
    <w:uiPriority w:val="99"/>
    <w:unhideWhenUsed/>
    <w:rsid w:val="00BF2AE3"/>
    <w:pPr>
      <w:tabs>
        <w:tab w:val="center" w:pos="4680"/>
        <w:tab w:val="right" w:pos="9360"/>
      </w:tabs>
    </w:pPr>
  </w:style>
  <w:style w:type="character" w:customStyle="1" w:styleId="FooterChar">
    <w:name w:val="Footer Char"/>
    <w:basedOn w:val="DefaultParagraphFont"/>
    <w:link w:val="Footer"/>
    <w:uiPriority w:val="99"/>
    <w:rsid w:val="00BF2AE3"/>
    <w:rPr>
      <w:rFonts w:ascii="Calibri" w:hAnsi="Calibri" w:cs="Calibri"/>
    </w:rPr>
  </w:style>
  <w:style w:type="paragraph" w:styleId="ListParagraph">
    <w:name w:val="List Paragraph"/>
    <w:basedOn w:val="Normal"/>
    <w:uiPriority w:val="34"/>
    <w:qFormat/>
    <w:rsid w:val="00BF2AE3"/>
    <w:pPr>
      <w:ind w:left="720"/>
      <w:contextualSpacing/>
    </w:pPr>
  </w:style>
  <w:style w:type="paragraph" w:styleId="NoSpacing">
    <w:name w:val="No Spacing"/>
    <w:uiPriority w:val="1"/>
    <w:qFormat/>
    <w:rsid w:val="00BF2AE3"/>
    <w:pPr>
      <w:spacing w:after="0" w:line="240" w:lineRule="auto"/>
    </w:pPr>
    <w:rPr>
      <w:rFonts w:ascii="Calibri" w:hAnsi="Calibri" w:cs="Calibri"/>
    </w:rPr>
  </w:style>
  <w:style w:type="character" w:styleId="UnresolvedMention">
    <w:name w:val="Unresolved Mention"/>
    <w:basedOn w:val="DefaultParagraphFont"/>
    <w:uiPriority w:val="99"/>
    <w:semiHidden/>
    <w:unhideWhenUsed/>
    <w:rsid w:val="00BF2A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3497057">
      <w:bodyDiv w:val="1"/>
      <w:marLeft w:val="0"/>
      <w:marRight w:val="0"/>
      <w:marTop w:val="0"/>
      <w:marBottom w:val="0"/>
      <w:divBdr>
        <w:top w:val="none" w:sz="0" w:space="0" w:color="auto"/>
        <w:left w:val="none" w:sz="0" w:space="0" w:color="auto"/>
        <w:bottom w:val="none" w:sz="0" w:space="0" w:color="auto"/>
        <w:right w:val="none" w:sz="0" w:space="0" w:color="auto"/>
      </w:divBdr>
    </w:div>
    <w:div w:id="1814518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dn.education.ne.gov/wp-content/uploads/2021/03/Nebraska-Health-Education-Standards-DRAFT-1-Public-Input-_-with-colors.pdf"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education.ne.gov/healthed/health-education-standards-development/" TargetMode="External"/><Relationship Id="rId12" Type="http://schemas.openxmlformats.org/officeDocument/2006/relationships/hyperlink" Target="https://nde.qualtrics.com/jfe/form/SV_8dI1y2pRSfXlG8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nde.standardsinput@nebraska.gov"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education.ne.gov/wp-content/uploads/2017/07/Nebraska-Standards-Reference-Guide_Final.pdf" TargetMode="External"/><Relationship Id="rId4" Type="http://schemas.openxmlformats.org/officeDocument/2006/relationships/webSettings" Target="webSettings.xml"/><Relationship Id="rId9" Type="http://schemas.openxmlformats.org/officeDocument/2006/relationships/hyperlink" Target="https://cdn.education.ne.gov/wp-content/uploads/2021/02/Nebraska-Health-Education-Standards-Draft-1-Information.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2</Pages>
  <Words>741</Words>
  <Characters>4227</Characters>
  <Application>Microsoft Office Word</Application>
  <DocSecurity>0</DocSecurity>
  <Lines>35</Lines>
  <Paragraphs>9</Paragraphs>
  <ScaleCrop>false</ScaleCrop>
  <Company/>
  <LinksUpToDate>false</LinksUpToDate>
  <CharactersWithSpaces>4959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Belka</dc:creator>
  <cp:keywords/>
  <dc:description/>
  <cp:lastModifiedBy>Matt Belka</cp:lastModifiedBy>
  <cp:revision>9</cp:revision>
  <dcterms:created xsi:type="dcterms:W3CDTF">2021-04-12T20:27:00Z</dcterms:created>
  <dcterms:modified xsi:type="dcterms:W3CDTF">2021-04-12T21:18:00Z</dcterms:modified>
</cp:coreProperties>
</file>